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5E15" w14:textId="10C03F73" w:rsidR="00CE2B51" w:rsidRPr="00AC1CB3" w:rsidRDefault="00CE2B51" w:rsidP="00CE2B51">
      <w:pPr>
        <w:spacing w:after="0"/>
        <w:jc w:val="center"/>
        <w:rPr>
          <w:b/>
          <w:sz w:val="28"/>
          <w:szCs w:val="28"/>
          <w:u w:val="single"/>
        </w:rPr>
      </w:pPr>
      <w:r w:rsidRPr="00AC1CB3">
        <w:rPr>
          <w:b/>
          <w:sz w:val="28"/>
          <w:szCs w:val="28"/>
          <w:u w:val="single"/>
        </w:rPr>
        <w:t xml:space="preserve">Employee </w:t>
      </w:r>
      <w:r w:rsidR="001F2CFE">
        <w:rPr>
          <w:b/>
          <w:sz w:val="28"/>
          <w:szCs w:val="28"/>
          <w:u w:val="single"/>
        </w:rPr>
        <w:t xml:space="preserve">VPN Request </w:t>
      </w:r>
      <w:r w:rsidRPr="00AC1CB3">
        <w:rPr>
          <w:b/>
          <w:sz w:val="28"/>
          <w:szCs w:val="28"/>
          <w:u w:val="single"/>
        </w:rPr>
        <w:t>Sheet</w:t>
      </w:r>
    </w:p>
    <w:p w14:paraId="58C8584E" w14:textId="0F889F1A" w:rsidR="00082E44" w:rsidRPr="005262B9" w:rsidRDefault="00CE2B51" w:rsidP="00082E44">
      <w:pPr>
        <w:spacing w:after="0"/>
        <w:jc w:val="center"/>
        <w:rPr>
          <w:b/>
          <w:sz w:val="28"/>
          <w:szCs w:val="28"/>
        </w:rPr>
      </w:pPr>
      <w:r w:rsidRPr="00AC1CB3">
        <w:rPr>
          <w:b/>
          <w:sz w:val="28"/>
          <w:szCs w:val="28"/>
        </w:rPr>
        <w:t>(</w:t>
      </w:r>
      <w:r w:rsidR="001F2CFE" w:rsidRPr="00BB4C35">
        <w:rPr>
          <w:b/>
          <w:color w:val="FF0000"/>
          <w:sz w:val="28"/>
          <w:szCs w:val="28"/>
        </w:rPr>
        <w:t>To be filled out and signed by Manager</w:t>
      </w:r>
      <w:r w:rsidR="00082E44" w:rsidRPr="00BB4C35">
        <w:rPr>
          <w:b/>
          <w:color w:val="FF0000"/>
          <w:sz w:val="28"/>
          <w:szCs w:val="28"/>
        </w:rPr>
        <w:t>, and sent to the HelpDesk</w:t>
      </w:r>
      <w:r w:rsidRPr="00AC1CB3">
        <w:rPr>
          <w:b/>
          <w:sz w:val="28"/>
          <w:szCs w:val="28"/>
        </w:rPr>
        <w:t>)</w:t>
      </w:r>
    </w:p>
    <w:p w14:paraId="655B6804" w14:textId="07066D2C" w:rsidR="00AC1CB3" w:rsidRPr="00D82D2F" w:rsidRDefault="00CE2B51" w:rsidP="00D82D2F">
      <w:pPr>
        <w:spacing w:after="0"/>
        <w:jc w:val="center"/>
        <w:rPr>
          <w:b/>
          <w:sz w:val="24"/>
          <w:szCs w:val="24"/>
          <w:u w:val="single"/>
        </w:rPr>
      </w:pPr>
      <w:r w:rsidRPr="00AC1CB3">
        <w:rPr>
          <w:b/>
          <w:sz w:val="24"/>
          <w:szCs w:val="24"/>
          <w:u w:val="single"/>
        </w:rPr>
        <w:t>Employee Information</w:t>
      </w:r>
    </w:p>
    <w:p w14:paraId="58880BDC" w14:textId="77777777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Last Name:</w:t>
      </w:r>
    </w:p>
    <w:p w14:paraId="50EF76FB" w14:textId="0DB44A03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 xml:space="preserve">_________________   </w:t>
      </w:r>
      <w:r w:rsidR="009C692A">
        <w:rPr>
          <w:sz w:val="24"/>
          <w:szCs w:val="24"/>
        </w:rPr>
        <w:t xml:space="preserve">           </w:t>
      </w:r>
    </w:p>
    <w:p w14:paraId="743F86E8" w14:textId="391D8842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First Name</w:t>
      </w:r>
      <w:r w:rsidR="001F2CFE">
        <w:rPr>
          <w:sz w:val="24"/>
          <w:szCs w:val="24"/>
        </w:rPr>
        <w:t>:</w:t>
      </w:r>
    </w:p>
    <w:p w14:paraId="6FFB4A1A" w14:textId="1C96F0AD" w:rsidR="00CE2B51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__________________</w:t>
      </w:r>
    </w:p>
    <w:p w14:paraId="659BDF75" w14:textId="6519A110" w:rsidR="00D82D2F" w:rsidRDefault="00D82D2F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2344DC33" w14:textId="1AECFE4D" w:rsidR="00D82D2F" w:rsidRDefault="00D82D2F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bookmarkStart w:id="0" w:name="_GoBack"/>
      <w:bookmarkEnd w:id="0"/>
    </w:p>
    <w:p w14:paraId="403A6202" w14:textId="77777777" w:rsidR="001F2CFE" w:rsidRPr="00AC1CB3" w:rsidRDefault="001F2CFE" w:rsidP="001F2CFE">
      <w:pPr>
        <w:spacing w:after="0"/>
        <w:jc w:val="center"/>
        <w:rPr>
          <w:sz w:val="24"/>
          <w:szCs w:val="24"/>
        </w:rPr>
      </w:pPr>
    </w:p>
    <w:p w14:paraId="481C26C9" w14:textId="77777777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Cell Phone Number:</w:t>
      </w:r>
    </w:p>
    <w:p w14:paraId="5C1D76B6" w14:textId="708A6F4B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 xml:space="preserve"> __________________</w:t>
      </w:r>
    </w:p>
    <w:p w14:paraId="1DC414F0" w14:textId="3CBD1DF4" w:rsidR="001F2CFE" w:rsidRDefault="001F2CFE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 type (Android or </w:t>
      </w:r>
      <w:r w:rsidR="005262B9">
        <w:rPr>
          <w:sz w:val="24"/>
          <w:szCs w:val="24"/>
        </w:rPr>
        <w:t>iPhone</w:t>
      </w:r>
      <w:r>
        <w:rPr>
          <w:sz w:val="24"/>
          <w:szCs w:val="24"/>
        </w:rPr>
        <w:t xml:space="preserve">): </w:t>
      </w:r>
    </w:p>
    <w:p w14:paraId="4A33AD99" w14:textId="0191A2D3" w:rsidR="001F2CFE" w:rsidRDefault="001F2CFE" w:rsidP="001F2CFE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</w:t>
      </w:r>
    </w:p>
    <w:p w14:paraId="4B2016D9" w14:textId="77777777" w:rsidR="001F2CFE" w:rsidRDefault="001F2CFE" w:rsidP="001F2CFE">
      <w:pPr>
        <w:spacing w:after="0"/>
        <w:jc w:val="center"/>
        <w:rPr>
          <w:sz w:val="24"/>
          <w:szCs w:val="24"/>
          <w:u w:val="single"/>
        </w:rPr>
      </w:pPr>
    </w:p>
    <w:p w14:paraId="0B9C1F91" w14:textId="13DC31E2" w:rsidR="001F2CFE" w:rsidRDefault="001F2CFE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 type and number are needed for the Duo Authentication app that is required </w:t>
      </w:r>
      <w:r w:rsidR="005262B9">
        <w:rPr>
          <w:sz w:val="24"/>
          <w:szCs w:val="24"/>
        </w:rPr>
        <w:t>for access to</w:t>
      </w:r>
      <w:r>
        <w:rPr>
          <w:sz w:val="24"/>
          <w:szCs w:val="24"/>
        </w:rPr>
        <w:t xml:space="preserve"> VPN. If you would like to get ahead of the curve, Download th</w:t>
      </w:r>
      <w:r w:rsidR="005262B9">
        <w:rPr>
          <w:sz w:val="24"/>
          <w:szCs w:val="24"/>
        </w:rPr>
        <w:t>e</w:t>
      </w:r>
      <w:r>
        <w:rPr>
          <w:sz w:val="24"/>
          <w:szCs w:val="24"/>
        </w:rPr>
        <w:t xml:space="preserve"> app from your </w:t>
      </w:r>
      <w:r w:rsidR="005262B9">
        <w:rPr>
          <w:sz w:val="24"/>
          <w:szCs w:val="24"/>
        </w:rPr>
        <w:t xml:space="preserve">respective </w:t>
      </w:r>
      <w:r>
        <w:rPr>
          <w:sz w:val="24"/>
          <w:szCs w:val="24"/>
        </w:rPr>
        <w:t>play store.</w:t>
      </w:r>
    </w:p>
    <w:p w14:paraId="79EADA61" w14:textId="77777777" w:rsidR="001F2CFE" w:rsidRPr="001F2CFE" w:rsidRDefault="001F2CFE" w:rsidP="001F2CFE">
      <w:pPr>
        <w:spacing w:after="0"/>
        <w:jc w:val="center"/>
        <w:rPr>
          <w:sz w:val="24"/>
          <w:szCs w:val="24"/>
        </w:rPr>
      </w:pPr>
    </w:p>
    <w:p w14:paraId="55B97B15" w14:textId="18DFD22B" w:rsidR="001F2CFE" w:rsidRDefault="001F2CFE" w:rsidP="001F2CFE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Building Number:</w:t>
      </w:r>
    </w:p>
    <w:p w14:paraId="5D8E8B32" w14:textId="160AD8A4" w:rsidR="005262B9" w:rsidRDefault="005262B9" w:rsidP="001F2CFE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br/>
      </w:r>
    </w:p>
    <w:p w14:paraId="3085D241" w14:textId="77777777" w:rsidR="005262B9" w:rsidRDefault="005262B9" w:rsidP="005262B9">
      <w:pPr>
        <w:spacing w:after="0"/>
        <w:rPr>
          <w:sz w:val="24"/>
          <w:szCs w:val="24"/>
        </w:rPr>
      </w:pPr>
    </w:p>
    <w:p w14:paraId="30DEA97E" w14:textId="1CF7A220" w:rsidR="00B752F2" w:rsidRDefault="001F2CFE" w:rsidP="005262B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What Bennett Systems will </w:t>
      </w:r>
      <w:r w:rsidR="005262B9">
        <w:rPr>
          <w:b/>
          <w:sz w:val="24"/>
          <w:szCs w:val="24"/>
          <w:u w:val="single"/>
        </w:rPr>
        <w:t>they</w:t>
      </w:r>
      <w:r>
        <w:rPr>
          <w:b/>
          <w:sz w:val="24"/>
          <w:szCs w:val="24"/>
          <w:u w:val="single"/>
        </w:rPr>
        <w:t xml:space="preserve"> need access to?</w:t>
      </w:r>
    </w:p>
    <w:p w14:paraId="1D47BB8C" w14:textId="77777777" w:rsidR="001F2CFE" w:rsidRPr="001F2CFE" w:rsidRDefault="001F2CFE" w:rsidP="001F2CFE">
      <w:pPr>
        <w:spacing w:after="0"/>
        <w:jc w:val="center"/>
        <w:rPr>
          <w:b/>
          <w:sz w:val="24"/>
          <w:szCs w:val="24"/>
          <w:u w:val="single"/>
        </w:rPr>
      </w:pPr>
    </w:p>
    <w:p w14:paraId="68BB523F" w14:textId="7FBC949D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AS400:</w:t>
      </w:r>
    </w:p>
    <w:sdt>
      <w:sdtPr>
        <w:rPr>
          <w:sz w:val="24"/>
          <w:szCs w:val="24"/>
        </w:rPr>
        <w:id w:val="4240858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02EE2541" w14:textId="3AD8D0E3" w:rsidR="00AC1CB3" w:rsidRPr="001F2CFE" w:rsidRDefault="001F2CFE" w:rsidP="001F2CFE">
          <w:pPr>
            <w:spacing w:after="0"/>
            <w:jc w:val="center"/>
            <w:rPr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p>
      </w:sdtContent>
    </w:sdt>
    <w:p w14:paraId="7756642B" w14:textId="009E4925" w:rsidR="001F2CFE" w:rsidRDefault="00CE2B51" w:rsidP="001F2CFE">
      <w:pPr>
        <w:spacing w:after="0"/>
        <w:jc w:val="center"/>
        <w:rPr>
          <w:sz w:val="24"/>
          <w:szCs w:val="24"/>
        </w:rPr>
      </w:pPr>
      <w:r w:rsidRPr="00AC1CB3">
        <w:rPr>
          <w:sz w:val="24"/>
          <w:szCs w:val="24"/>
        </w:rPr>
        <w:t>Datamagine</w:t>
      </w:r>
      <w:r w:rsidR="00B752F2">
        <w:rPr>
          <w:sz w:val="24"/>
          <w:szCs w:val="24"/>
        </w:rPr>
        <w:t>:</w:t>
      </w:r>
    </w:p>
    <w:p w14:paraId="69970DD0" w14:textId="40A8F2D1" w:rsidR="001F2CFE" w:rsidRPr="00AC1CB3" w:rsidRDefault="00D82D2F" w:rsidP="001F2CFE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89832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18A30C" w14:textId="3633EC2F" w:rsidR="00477792" w:rsidRDefault="001F2CFE" w:rsidP="004777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Shared Drives:</w:t>
      </w:r>
    </w:p>
    <w:sdt>
      <w:sdtPr>
        <w:rPr>
          <w:sz w:val="24"/>
          <w:szCs w:val="24"/>
        </w:rPr>
        <w:id w:val="-81965888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2DE0313D" w14:textId="672435C1" w:rsidR="00CE2B51" w:rsidRPr="00AC1CB3" w:rsidRDefault="001F2CFE" w:rsidP="00477792">
          <w:pPr>
            <w:spacing w:after="0"/>
            <w:jc w:val="center"/>
            <w:rPr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p>
      </w:sdtContent>
    </w:sdt>
    <w:p w14:paraId="5DEE7AEB" w14:textId="690704F9" w:rsidR="00477792" w:rsidRDefault="00BB4C35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4D56BD8A" w14:textId="6CC9C90E" w:rsidR="00BB4C35" w:rsidRDefault="00BB4C35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2535C3B9" w14:textId="20EE780B" w:rsidR="00AC1CB3" w:rsidRDefault="001F2CFE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Manager’s Printed Name</w:t>
      </w:r>
    </w:p>
    <w:p w14:paraId="78B58775" w14:textId="6B3A7966" w:rsidR="005262B9" w:rsidRDefault="001F2CFE" w:rsidP="00BB4C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65D5488D" w14:textId="63088F08" w:rsidR="005262B9" w:rsidRDefault="005262B9" w:rsidP="001F2C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Manager’s Signature</w:t>
      </w:r>
    </w:p>
    <w:p w14:paraId="09B7FE23" w14:textId="7095CF02" w:rsidR="001F2CFE" w:rsidRPr="00AC1CB3" w:rsidRDefault="005262B9" w:rsidP="005262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1F2CFE" w:rsidRPr="00AC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E5BC3"/>
    <w:multiLevelType w:val="hybridMultilevel"/>
    <w:tmpl w:val="2D6262E8"/>
    <w:lvl w:ilvl="0" w:tplc="04090003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2" w:hanging="360"/>
      </w:pPr>
      <w:rPr>
        <w:rFonts w:ascii="Wingdings" w:hAnsi="Wingdings" w:hint="default"/>
      </w:rPr>
    </w:lvl>
  </w:abstractNum>
  <w:abstractNum w:abstractNumId="1" w15:restartNumberingAfterBreak="0">
    <w:nsid w:val="4C1D4393"/>
    <w:multiLevelType w:val="hybridMultilevel"/>
    <w:tmpl w:val="4E6E274E"/>
    <w:lvl w:ilvl="0" w:tplc="040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51"/>
    <w:rsid w:val="00082E44"/>
    <w:rsid w:val="001A5A07"/>
    <w:rsid w:val="001F2CFE"/>
    <w:rsid w:val="00477792"/>
    <w:rsid w:val="005262B9"/>
    <w:rsid w:val="00690EDB"/>
    <w:rsid w:val="006B403E"/>
    <w:rsid w:val="006B74FA"/>
    <w:rsid w:val="009C692A"/>
    <w:rsid w:val="00AC1CB3"/>
    <w:rsid w:val="00B752F2"/>
    <w:rsid w:val="00BB4C35"/>
    <w:rsid w:val="00CE2B51"/>
    <w:rsid w:val="00D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DEAE"/>
  <w15:docId w15:val="{DDC683CD-F6D9-4BCE-844F-8827FCF6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Collett</dc:creator>
  <cp:lastModifiedBy>Clifford Warner</cp:lastModifiedBy>
  <cp:revision>5</cp:revision>
  <cp:lastPrinted>2018-09-20T16:39:00Z</cp:lastPrinted>
  <dcterms:created xsi:type="dcterms:W3CDTF">2020-03-04T17:11:00Z</dcterms:created>
  <dcterms:modified xsi:type="dcterms:W3CDTF">2020-03-04T19:25:00Z</dcterms:modified>
</cp:coreProperties>
</file>